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010D809" w:rsidR="00D65665" w:rsidRPr="00400705" w:rsidRDefault="00D65665" w:rsidP="00F4415A">
      <w:pPr>
        <w:spacing w:before="120" w:after="240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 xml:space="preserve">Załącznik nr </w:t>
      </w:r>
      <w:r w:rsidR="00964895">
        <w:rPr>
          <w:rFonts w:ascii="Open Sans" w:hAnsi="Open Sans" w:cs="Open Sans"/>
          <w:b/>
          <w:lang w:eastAsia="pl-PL"/>
        </w:rPr>
        <w:t xml:space="preserve">12 </w:t>
      </w:r>
      <w:r w:rsidRPr="00400705">
        <w:rPr>
          <w:rFonts w:ascii="Open Sans" w:hAnsi="Open Sans" w:cs="Open Sans"/>
          <w:b/>
          <w:lang w:eastAsia="pl-PL"/>
        </w:rPr>
        <w:t xml:space="preserve">do umowy o dofinansowanie nr </w:t>
      </w:r>
      <w:r w:rsidR="00585817" w:rsidRPr="00400705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400705">
        <w:rPr>
          <w:rFonts w:ascii="Open Sans" w:hAnsi="Open Sans" w:cs="Open Sans"/>
          <w:b/>
          <w:lang w:eastAsia="pl-PL"/>
        </w:rPr>
        <w:t xml:space="preserve"> z dnia </w:t>
      </w:r>
      <w:r w:rsidR="00585817" w:rsidRPr="00400705">
        <w:rPr>
          <w:rFonts w:ascii="Open Sans" w:hAnsi="Open Sans" w:cs="Open Sans"/>
          <w:b/>
          <w:lang w:eastAsia="pl-PL"/>
        </w:rPr>
        <w:t>…………………….</w:t>
      </w:r>
    </w:p>
    <w:p w14:paraId="5ECB4B2A" w14:textId="723143A0" w:rsidR="00D65665" w:rsidRPr="00400705" w:rsidRDefault="00D65665" w:rsidP="00F4415A">
      <w:pPr>
        <w:spacing w:before="120" w:after="240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>Zestawienie wskaźników</w:t>
      </w:r>
      <w:r w:rsidR="004016F6" w:rsidRPr="00400705">
        <w:rPr>
          <w:rFonts w:ascii="Open Sans" w:hAnsi="Open Sans" w:cs="Open Sans"/>
          <w:b/>
          <w:lang w:eastAsia="pl-PL"/>
        </w:rPr>
        <w:t xml:space="preserve"> </w:t>
      </w:r>
      <w:r w:rsidRPr="00400705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4223BD62" w14:textId="4C943ED1" w:rsidR="000F203B" w:rsidRPr="00400705" w:rsidRDefault="00585817" w:rsidP="00F4415A">
      <w:pPr>
        <w:spacing w:before="120" w:after="24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</w:p>
    <w:p w14:paraId="70252D45" w14:textId="73134AEB" w:rsidR="00D65665" w:rsidRPr="00400705" w:rsidRDefault="00D65665" w:rsidP="00F4415A">
      <w:pPr>
        <w:spacing w:before="120" w:after="24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1455A092" w14:textId="462E1ED1" w:rsidR="004016F6" w:rsidRPr="00400705" w:rsidRDefault="00B53476" w:rsidP="00F4415A">
      <w:pPr>
        <w:spacing w:before="120" w:after="240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Tabela 1 Wskaźniki produktu"/>
        <w:tblDescription w:val="Tabela 1 Wskaźniki produktu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350A5F">
        <w:trPr>
          <w:tblHeader/>
        </w:trPr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350A5F">
        <w:trPr>
          <w:tblHeader/>
        </w:trPr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350A5F">
        <w:trPr>
          <w:trHeight w:val="437"/>
          <w:tblHeader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350A5F">
        <w:trPr>
          <w:trHeight w:val="437"/>
          <w:tblHeader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350A5F">
        <w:trPr>
          <w:trHeight w:val="437"/>
          <w:tblHeader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350A5F">
        <w:trPr>
          <w:trHeight w:val="437"/>
          <w:tblHeader/>
        </w:trPr>
        <w:tc>
          <w:tcPr>
            <w:tcW w:w="170" w:type="pct"/>
          </w:tcPr>
          <w:p w14:paraId="30A032EA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tbl>
      <w:tblPr>
        <w:tblW w:w="5000" w:type="pct"/>
        <w:tblLook w:val="00A0" w:firstRow="1" w:lastRow="0" w:firstColumn="1" w:lastColumn="0" w:noHBand="0" w:noVBand="0"/>
        <w:tblCaption w:val="Tabela 1 Wskaźniki produktu"/>
        <w:tblDescription w:val="Tabela 1 Wskaźniki produktu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F4415A">
            <w:pPr>
              <w:spacing w:after="0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F4415A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F4415A">
      <w:pPr>
        <w:spacing w:after="120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Tabela 2 Wskaźniki rezultatu"/>
        <w:tblDescription w:val="Tabela 2 Wskaźniki rezultatu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350A5F">
        <w:trPr>
          <w:tblHeader/>
        </w:trPr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F4415A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F4415A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F4415A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F7493" w14:textId="77777777" w:rsidR="00C344B1" w:rsidRDefault="00C344B1" w:rsidP="003F2F0D">
      <w:pPr>
        <w:spacing w:after="0" w:line="240" w:lineRule="auto"/>
      </w:pPr>
      <w:r>
        <w:separator/>
      </w:r>
    </w:p>
  </w:endnote>
  <w:endnote w:type="continuationSeparator" w:id="0">
    <w:p w14:paraId="63770D70" w14:textId="77777777" w:rsidR="00C344B1" w:rsidRDefault="00C344B1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BCB42" w14:textId="77777777" w:rsidR="00C344B1" w:rsidRDefault="00C344B1" w:rsidP="003F2F0D">
      <w:pPr>
        <w:spacing w:after="0" w:line="240" w:lineRule="auto"/>
      </w:pPr>
      <w:r>
        <w:separator/>
      </w:r>
    </w:p>
  </w:footnote>
  <w:footnote w:type="continuationSeparator" w:id="0">
    <w:p w14:paraId="6E61AB21" w14:textId="77777777" w:rsidR="00C344B1" w:rsidRDefault="00C344B1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F4415A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>estawienie generowane na podstawie zatwierdzonego WoD w CST</w:t>
      </w:r>
    </w:p>
  </w:footnote>
  <w:footnote w:id="2">
    <w:p w14:paraId="7D8E6B78" w14:textId="23988BF5" w:rsidR="00B2725F" w:rsidRPr="00400705" w:rsidRDefault="00B53476" w:rsidP="00F4415A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F4415A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F4415A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F4415A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F4415A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F4415A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WoD</w:t>
      </w:r>
    </w:p>
  </w:footnote>
  <w:footnote w:id="8">
    <w:p w14:paraId="537C5835" w14:textId="304AE1F7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02373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WoD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50A5F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D07EA"/>
    <w:rsid w:val="005D4282"/>
    <w:rsid w:val="005E673E"/>
    <w:rsid w:val="00603A97"/>
    <w:rsid w:val="00621C66"/>
    <w:rsid w:val="00630993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64895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4415A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193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umowy o dofinansowanie Zestawienie wskaźników do monitorowania postepu rzeczowego Projektu</dc:title>
  <dc:subject/>
  <dc:creator>Hanna Balos</dc:creator>
  <cp:keywords/>
  <dc:description/>
  <cp:lastModifiedBy>Młynarczyk Karolina</cp:lastModifiedBy>
  <cp:revision>22</cp:revision>
  <dcterms:created xsi:type="dcterms:W3CDTF">2023-06-26T12:01:00Z</dcterms:created>
  <dcterms:modified xsi:type="dcterms:W3CDTF">2025-10-31T09:19:00Z</dcterms:modified>
</cp:coreProperties>
</file>